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4D611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D611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4D6115" w:rsidRPr="004D6115">
        <w:rPr>
          <w:rStyle w:val="a9"/>
        </w:rPr>
        <w:t>Государственное бюджетное учреждение здравоохранения Республики Крым "Керченская городская детская больница"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D61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118" w:type="dxa"/>
            <w:vAlign w:val="center"/>
          </w:tcPr>
          <w:p w:rsidR="00AF1EDF" w:rsidRPr="00F06873" w:rsidRDefault="004D61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63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D61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118" w:type="dxa"/>
            <w:vAlign w:val="center"/>
          </w:tcPr>
          <w:p w:rsidR="00AF1EDF" w:rsidRPr="00F06873" w:rsidRDefault="004D61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063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69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D61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118" w:type="dxa"/>
            <w:vAlign w:val="center"/>
          </w:tcPr>
          <w:p w:rsidR="00AF1EDF" w:rsidRPr="00F06873" w:rsidRDefault="004D61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63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D61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D61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D61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D61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D61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  <w:bookmarkStart w:id="6" w:name="_GoBack"/>
            <w:bookmarkEnd w:id="6"/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Pr="00F06873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b/>
                <w:sz w:val="18"/>
                <w:szCs w:val="18"/>
              </w:rPr>
            </w:pPr>
            <w:r w:rsidRPr="004D6115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Pr="00F06873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Pr="00F06873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врача по </w:t>
            </w:r>
            <w:r>
              <w:rPr>
                <w:sz w:val="18"/>
                <w:szCs w:val="18"/>
              </w:rPr>
              <w:lastRenderedPageBreak/>
              <w:t>поликлинической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технический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b/>
                <w:sz w:val="18"/>
                <w:szCs w:val="18"/>
              </w:rPr>
            </w:pPr>
            <w:r w:rsidRPr="004D6115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16-4А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(контрактный управляющий)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b/>
                <w:sz w:val="18"/>
                <w:szCs w:val="18"/>
              </w:rPr>
            </w:pPr>
            <w:r w:rsidRPr="004D6115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i/>
                <w:sz w:val="18"/>
                <w:szCs w:val="18"/>
              </w:rPr>
            </w:pPr>
            <w:r w:rsidRPr="004D6115">
              <w:rPr>
                <w:i/>
                <w:sz w:val="18"/>
                <w:szCs w:val="18"/>
              </w:rPr>
              <w:t>Кабинет эндокринолога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i/>
                <w:sz w:val="18"/>
                <w:szCs w:val="18"/>
              </w:rPr>
            </w:pPr>
            <w:r w:rsidRPr="004D6115">
              <w:rPr>
                <w:i/>
                <w:sz w:val="18"/>
                <w:szCs w:val="18"/>
              </w:rPr>
              <w:t>Кабинет 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i/>
                <w:sz w:val="18"/>
                <w:szCs w:val="18"/>
              </w:rPr>
            </w:pPr>
            <w:r w:rsidRPr="004D6115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4D6115">
              <w:rPr>
                <w:i/>
                <w:sz w:val="18"/>
                <w:szCs w:val="18"/>
              </w:rPr>
              <w:t>оториноларинголога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i/>
                <w:sz w:val="18"/>
                <w:szCs w:val="18"/>
              </w:rPr>
            </w:pPr>
            <w:r w:rsidRPr="004D6115">
              <w:rPr>
                <w:i/>
                <w:sz w:val="18"/>
                <w:szCs w:val="18"/>
              </w:rPr>
              <w:t xml:space="preserve">Кабинет функциональной </w:t>
            </w:r>
            <w:proofErr w:type="spellStart"/>
            <w:r w:rsidRPr="004D6115">
              <w:rPr>
                <w:i/>
                <w:sz w:val="18"/>
                <w:szCs w:val="18"/>
              </w:rPr>
              <w:t>дигностики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Врач-функциональной </w:t>
            </w:r>
            <w:proofErr w:type="spellStart"/>
            <w:r>
              <w:rPr>
                <w:sz w:val="18"/>
                <w:szCs w:val="18"/>
              </w:rPr>
              <w:t>дигно</w:t>
            </w:r>
            <w:r>
              <w:rPr>
                <w:sz w:val="18"/>
                <w:szCs w:val="18"/>
              </w:rPr>
              <w:lastRenderedPageBreak/>
              <w:t>стики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i/>
                <w:sz w:val="18"/>
                <w:szCs w:val="18"/>
              </w:rPr>
            </w:pPr>
            <w:r w:rsidRPr="004D6115">
              <w:rPr>
                <w:i/>
                <w:sz w:val="18"/>
                <w:szCs w:val="18"/>
              </w:rPr>
              <w:t>Кабинет 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i/>
                <w:sz w:val="18"/>
                <w:szCs w:val="18"/>
              </w:rPr>
            </w:pPr>
            <w:r w:rsidRPr="004D6115">
              <w:rPr>
                <w:i/>
                <w:sz w:val="18"/>
                <w:szCs w:val="18"/>
              </w:rPr>
              <w:t>Кабинет 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i/>
                <w:sz w:val="18"/>
                <w:szCs w:val="18"/>
              </w:rPr>
            </w:pPr>
            <w:r w:rsidRPr="004D6115">
              <w:rPr>
                <w:i/>
                <w:sz w:val="18"/>
                <w:szCs w:val="18"/>
              </w:rPr>
              <w:t>Кабинет кардиолога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i/>
                <w:sz w:val="18"/>
                <w:szCs w:val="18"/>
              </w:rPr>
            </w:pPr>
            <w:r w:rsidRPr="004D6115">
              <w:rPr>
                <w:i/>
                <w:sz w:val="18"/>
                <w:szCs w:val="18"/>
              </w:rPr>
              <w:t>Кабинет травматолога-ортопеда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i/>
                <w:sz w:val="18"/>
                <w:szCs w:val="18"/>
              </w:rPr>
            </w:pPr>
            <w:r w:rsidRPr="004D6115">
              <w:rPr>
                <w:i/>
                <w:sz w:val="18"/>
                <w:szCs w:val="18"/>
              </w:rPr>
              <w:t>Кабинет здорового ребенка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i/>
                <w:sz w:val="18"/>
                <w:szCs w:val="18"/>
              </w:rPr>
            </w:pPr>
            <w:r w:rsidRPr="004D6115">
              <w:rPr>
                <w:i/>
                <w:sz w:val="18"/>
                <w:szCs w:val="18"/>
              </w:rPr>
              <w:t>Кабинет УЗИ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i/>
                <w:sz w:val="18"/>
                <w:szCs w:val="18"/>
              </w:rPr>
            </w:pPr>
            <w:r w:rsidRPr="004D6115">
              <w:rPr>
                <w:i/>
                <w:sz w:val="18"/>
                <w:szCs w:val="18"/>
              </w:rPr>
              <w:t>Кабинет по выдаче листков нетрудоспособности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i/>
                <w:sz w:val="18"/>
                <w:szCs w:val="18"/>
              </w:rPr>
            </w:pPr>
            <w:r w:rsidRPr="004D6115">
              <w:rPr>
                <w:i/>
                <w:sz w:val="18"/>
                <w:szCs w:val="18"/>
              </w:rPr>
              <w:t>Кабинет неотложной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b/>
                <w:sz w:val="18"/>
                <w:szCs w:val="18"/>
              </w:rPr>
            </w:pPr>
            <w:r w:rsidRPr="004D6115">
              <w:rPr>
                <w:b/>
                <w:sz w:val="18"/>
                <w:szCs w:val="18"/>
              </w:rPr>
              <w:t>Педиатрическое отделение (участковая сеть)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педиатрическим отделением,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37-2А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37-3А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37-4А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37-5А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37-6А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37-7А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37-8А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D6115">
              <w:rPr>
                <w:b/>
                <w:sz w:val="18"/>
                <w:szCs w:val="18"/>
              </w:rPr>
              <w:t>Дошкольно</w:t>
            </w:r>
            <w:proofErr w:type="spellEnd"/>
            <w:r w:rsidRPr="004D6115">
              <w:rPr>
                <w:b/>
                <w:sz w:val="18"/>
                <w:szCs w:val="18"/>
              </w:rPr>
              <w:t>-школьное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(школы)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41-1А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(школы)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41-2А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(школы)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41-3А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(школы)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41-4А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(школы)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41-5А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(школы)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Врач-педиатр (детских </w:t>
            </w:r>
            <w:proofErr w:type="spellStart"/>
            <w:r>
              <w:rPr>
                <w:sz w:val="18"/>
                <w:szCs w:val="18"/>
              </w:rPr>
              <w:t>ясель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(детских садов)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43-1А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(детских садов)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43-2А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(детских садов)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43-3А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(детских садов)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подросткового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b/>
                <w:sz w:val="18"/>
                <w:szCs w:val="18"/>
              </w:rPr>
            </w:pPr>
            <w:r w:rsidRPr="004D6115">
              <w:rPr>
                <w:b/>
                <w:sz w:val="18"/>
                <w:szCs w:val="18"/>
              </w:rPr>
              <w:t>Физиотерапевтическое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физиотерапевтическим отделением, 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48-1А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48-2А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b/>
                <w:sz w:val="18"/>
                <w:szCs w:val="18"/>
              </w:rPr>
            </w:pPr>
            <w:r w:rsidRPr="004D6115">
              <w:rPr>
                <w:b/>
                <w:sz w:val="18"/>
                <w:szCs w:val="18"/>
              </w:rPr>
              <w:t>Педиатрическое отделение №1 (младшего возраста)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Санитарка-буфетчица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b/>
                <w:sz w:val="18"/>
                <w:szCs w:val="18"/>
              </w:rPr>
            </w:pPr>
            <w:r w:rsidRPr="004D6115">
              <w:rPr>
                <w:b/>
                <w:sz w:val="18"/>
                <w:szCs w:val="18"/>
              </w:rPr>
              <w:t>Педиатрическое отделение №2 (старшего возраста)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i/>
                <w:sz w:val="18"/>
                <w:szCs w:val="18"/>
              </w:rPr>
            </w:pPr>
            <w:r w:rsidRPr="004D6115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дневного стационара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дневного стационара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b/>
                <w:sz w:val="18"/>
                <w:szCs w:val="18"/>
              </w:rPr>
            </w:pPr>
            <w:r w:rsidRPr="004D6115">
              <w:rPr>
                <w:b/>
                <w:sz w:val="18"/>
                <w:szCs w:val="18"/>
              </w:rPr>
              <w:t>Общебольничный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62-1А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64-1А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i/>
                <w:sz w:val="18"/>
                <w:szCs w:val="18"/>
              </w:rPr>
            </w:pPr>
            <w:r w:rsidRPr="004D6115">
              <w:rPr>
                <w:i/>
                <w:sz w:val="18"/>
                <w:szCs w:val="18"/>
              </w:rPr>
              <w:t>Кабинет по выписке льготных рецептов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i/>
                <w:sz w:val="18"/>
                <w:szCs w:val="18"/>
              </w:rPr>
            </w:pPr>
            <w:r w:rsidRPr="004D6115">
              <w:rPr>
                <w:i/>
                <w:sz w:val="18"/>
                <w:szCs w:val="18"/>
              </w:rPr>
              <w:t>Аптечный 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b/>
                <w:sz w:val="18"/>
                <w:szCs w:val="18"/>
              </w:rPr>
            </w:pPr>
            <w:r w:rsidRPr="004D6115">
              <w:rPr>
                <w:b/>
                <w:sz w:val="18"/>
                <w:szCs w:val="18"/>
              </w:rPr>
              <w:t>Детское инфекционное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b/>
                <w:sz w:val="18"/>
                <w:szCs w:val="18"/>
              </w:rPr>
            </w:pPr>
            <w:r w:rsidRPr="004D6115">
              <w:rPr>
                <w:b/>
                <w:sz w:val="18"/>
                <w:szCs w:val="18"/>
              </w:rPr>
              <w:t>Хозяйственно-обслуживающий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 и </w:t>
            </w:r>
            <w:r>
              <w:rPr>
                <w:sz w:val="18"/>
                <w:szCs w:val="18"/>
              </w:rPr>
              <w:lastRenderedPageBreak/>
              <w:t>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дизельной и холодильной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6115" w:rsidRPr="00F06873" w:rsidTr="004654AF">
        <w:tc>
          <w:tcPr>
            <w:tcW w:w="959" w:type="dxa"/>
            <w:shd w:val="clear" w:color="auto" w:fill="auto"/>
            <w:vAlign w:val="center"/>
          </w:tcPr>
          <w:p w:rsid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6115" w:rsidRPr="004D6115" w:rsidRDefault="004D61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легкового Лада </w:t>
            </w:r>
            <w:proofErr w:type="spellStart"/>
            <w:r>
              <w:rPr>
                <w:sz w:val="18"/>
                <w:szCs w:val="18"/>
              </w:rPr>
              <w:t>Варгус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6115" w:rsidRDefault="004D61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4D6115">
        <w:rPr>
          <w:rStyle w:val="a9"/>
        </w:rPr>
        <w:t>13.10.2017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D6115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D6115" w:rsidP="009D6532">
            <w:pPr>
              <w:pStyle w:val="aa"/>
            </w:pPr>
            <w:r>
              <w:t>Петрова Елена Александровна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4D611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D611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D6115" w:rsidP="009D6532">
            <w:pPr>
              <w:pStyle w:val="aa"/>
            </w:pPr>
            <w:r>
              <w:t>Инспектор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D6115" w:rsidP="009D6532">
            <w:pPr>
              <w:pStyle w:val="aa"/>
            </w:pPr>
            <w:r>
              <w:t>Окунева В.Н.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D611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D6115" w:rsidRPr="004D6115" w:rsidTr="004D611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  <w:r>
              <w:t>Кадырова С.Н.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</w:tr>
      <w:tr w:rsidR="004D6115" w:rsidRPr="004D6115" w:rsidTr="004D611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  <w:r w:rsidRPr="004D611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  <w:r w:rsidRPr="004D611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  <w:r w:rsidRPr="004D611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  <w:r w:rsidRPr="004D6115">
              <w:rPr>
                <w:vertAlign w:val="superscript"/>
              </w:rPr>
              <w:t>(дата)</w:t>
            </w:r>
          </w:p>
        </w:tc>
      </w:tr>
      <w:tr w:rsidR="004D6115" w:rsidRPr="004D6115" w:rsidTr="004D611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  <w:r>
              <w:t>Специалист по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  <w:r>
              <w:t>Кожушкина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</w:tr>
      <w:tr w:rsidR="004D6115" w:rsidRPr="004D6115" w:rsidTr="004D611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  <w:r w:rsidRPr="004D611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  <w:r w:rsidRPr="004D611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  <w:r w:rsidRPr="004D611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  <w:r w:rsidRPr="004D6115">
              <w:rPr>
                <w:vertAlign w:val="superscript"/>
              </w:rPr>
              <w:t>(дата)</w:t>
            </w:r>
          </w:p>
        </w:tc>
      </w:tr>
      <w:tr w:rsidR="004D6115" w:rsidRPr="004D6115" w:rsidTr="004D611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  <w:r>
              <w:t>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  <w:r>
              <w:t>Сорокина Ж.Н.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</w:tr>
      <w:tr w:rsidR="004D6115" w:rsidRPr="004D6115" w:rsidTr="004D611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  <w:r w:rsidRPr="004D611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  <w:r w:rsidRPr="004D611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  <w:r w:rsidRPr="004D611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  <w:r w:rsidRPr="004D6115">
              <w:rPr>
                <w:vertAlign w:val="superscript"/>
              </w:rPr>
              <w:t>(дата)</w:t>
            </w:r>
          </w:p>
        </w:tc>
      </w:tr>
      <w:tr w:rsidR="004D6115" w:rsidRPr="004D6115" w:rsidTr="004D611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  <w:r>
              <w:t>Иващенко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</w:tr>
      <w:tr w:rsidR="004D6115" w:rsidRPr="004D6115" w:rsidTr="004D611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  <w:r w:rsidRPr="004D611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  <w:r w:rsidRPr="004D611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  <w:r w:rsidRPr="004D611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  <w:r w:rsidRPr="004D6115">
              <w:rPr>
                <w:vertAlign w:val="superscript"/>
              </w:rPr>
              <w:t>(дата)</w:t>
            </w:r>
          </w:p>
        </w:tc>
      </w:tr>
      <w:tr w:rsidR="004D6115" w:rsidRPr="004D6115" w:rsidTr="004D611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  <w:r>
              <w:t>Главная медсестра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  <w:r>
              <w:t>Дерипаска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115" w:rsidRPr="004D6115" w:rsidRDefault="004D6115" w:rsidP="009D6532">
            <w:pPr>
              <w:pStyle w:val="aa"/>
            </w:pPr>
          </w:p>
        </w:tc>
      </w:tr>
      <w:tr w:rsidR="004D6115" w:rsidRPr="004D6115" w:rsidTr="004D611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  <w:r w:rsidRPr="004D611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  <w:r w:rsidRPr="004D611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  <w:r w:rsidRPr="004D611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D6115" w:rsidRPr="004D6115" w:rsidRDefault="004D6115" w:rsidP="009D6532">
            <w:pPr>
              <w:pStyle w:val="aa"/>
              <w:rPr>
                <w:vertAlign w:val="superscript"/>
              </w:rPr>
            </w:pPr>
            <w:r w:rsidRPr="004D611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D6115" w:rsidTr="004D611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D6115" w:rsidRDefault="004D6115" w:rsidP="002743B5">
            <w:pPr>
              <w:pStyle w:val="aa"/>
            </w:pPr>
            <w:r w:rsidRPr="004D6115">
              <w:t>653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D611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D611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D611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D6115" w:rsidRDefault="004D6115" w:rsidP="002743B5">
            <w:pPr>
              <w:pStyle w:val="aa"/>
            </w:pPr>
            <w:r w:rsidRPr="004D6115">
              <w:t>Куркова Ирина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D611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D6115" w:rsidRDefault="002743B5" w:rsidP="002743B5">
            <w:pPr>
              <w:pStyle w:val="aa"/>
            </w:pPr>
          </w:p>
        </w:tc>
      </w:tr>
      <w:tr w:rsidR="002743B5" w:rsidRPr="004D6115" w:rsidTr="004D611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D6115" w:rsidRDefault="004D6115" w:rsidP="002743B5">
            <w:pPr>
              <w:pStyle w:val="aa"/>
              <w:rPr>
                <w:b/>
                <w:vertAlign w:val="superscript"/>
              </w:rPr>
            </w:pPr>
            <w:r w:rsidRPr="004D611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D611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D6115" w:rsidRDefault="004D6115" w:rsidP="002743B5">
            <w:pPr>
              <w:pStyle w:val="aa"/>
              <w:rPr>
                <w:b/>
                <w:vertAlign w:val="superscript"/>
              </w:rPr>
            </w:pPr>
            <w:r w:rsidRPr="004D611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D611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D6115" w:rsidRDefault="004D6115" w:rsidP="002743B5">
            <w:pPr>
              <w:pStyle w:val="aa"/>
              <w:rPr>
                <w:b/>
                <w:vertAlign w:val="superscript"/>
              </w:rPr>
            </w:pPr>
            <w:r w:rsidRPr="004D611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D611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D6115" w:rsidRDefault="004D6115" w:rsidP="002743B5">
            <w:pPr>
              <w:pStyle w:val="aa"/>
              <w:rPr>
                <w:vertAlign w:val="superscript"/>
              </w:rPr>
            </w:pPr>
            <w:r w:rsidRPr="004D611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81" w:rsidRDefault="00576881" w:rsidP="004D6115">
      <w:r>
        <w:separator/>
      </w:r>
    </w:p>
  </w:endnote>
  <w:endnote w:type="continuationSeparator" w:id="0">
    <w:p w:rsidR="00576881" w:rsidRDefault="00576881" w:rsidP="004D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15" w:rsidRDefault="004D611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15" w:rsidRDefault="004D611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15" w:rsidRDefault="004D611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81" w:rsidRDefault="00576881" w:rsidP="004D6115">
      <w:r>
        <w:separator/>
      </w:r>
    </w:p>
  </w:footnote>
  <w:footnote w:type="continuationSeparator" w:id="0">
    <w:p w:rsidR="00576881" w:rsidRDefault="00576881" w:rsidP="004D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15" w:rsidRDefault="004D611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15" w:rsidRDefault="004D611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15" w:rsidRDefault="004D611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"/>
    <w:docVar w:name="ceh_info" w:val="Государственное бюджетное учреждение здравоохранения Республики Крым &quot;Керченская городская детская больница&quot;"/>
    <w:docVar w:name="doc_name" w:val="Документ3"/>
    <w:docVar w:name="fill_date" w:val="13.10.2017"/>
    <w:docVar w:name="org_name" w:val="     "/>
    <w:docVar w:name="pers_guids" w:val="690D7934EDED4BC1B3C2228847B6272A@137-663-862 97"/>
    <w:docVar w:name="pers_snils" w:val="690D7934EDED4BC1B3C2228847B6272A@137-663-862 97"/>
    <w:docVar w:name="rbtd_name" w:val="Государственное бюджетное учреждение здравоохранения Республики Крым &quot;Керченская городская детская больница&quot;"/>
    <w:docVar w:name="sv_docs" w:val="1"/>
  </w:docVars>
  <w:rsids>
    <w:rsidRoot w:val="004D611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D6115"/>
    <w:rsid w:val="004E5CB1"/>
    <w:rsid w:val="00547088"/>
    <w:rsid w:val="005567D6"/>
    <w:rsid w:val="005645F0"/>
    <w:rsid w:val="00572AE0"/>
    <w:rsid w:val="00576881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AD20E-F486-4D67-929C-E638F03C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D61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D6115"/>
    <w:rPr>
      <w:sz w:val="24"/>
    </w:rPr>
  </w:style>
  <w:style w:type="paragraph" w:styleId="ad">
    <w:name w:val="footer"/>
    <w:basedOn w:val="a"/>
    <w:link w:val="ae"/>
    <w:rsid w:val="004D61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D61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6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Куркова Ирина Сергеевна</dc:creator>
  <cp:keywords/>
  <dc:description/>
  <cp:lastModifiedBy>Куркова Ирина Сергеевна</cp:lastModifiedBy>
  <cp:revision>1</cp:revision>
  <dcterms:created xsi:type="dcterms:W3CDTF">2017-10-19T07:29:00Z</dcterms:created>
  <dcterms:modified xsi:type="dcterms:W3CDTF">2017-10-19T07:31:00Z</dcterms:modified>
</cp:coreProperties>
</file>