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EB" w:rsidRPr="00BA32EB" w:rsidRDefault="00BA32EB" w:rsidP="00BA32EB">
      <w:pPr>
        <w:pBdr>
          <w:between w:val="single" w:sz="4" w:space="1" w:color="auto"/>
        </w:pBdr>
        <w:spacing w:before="0" w:after="0" w:line="240" w:lineRule="auto"/>
        <w:ind w:right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2EB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представленных лицами, замещающими государственные должности и должности государственной гражданской службы </w:t>
      </w:r>
      <w:proofErr w:type="gramStart"/>
      <w:r w:rsidRPr="00BA32EB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BA32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32EB" w:rsidRPr="00BA32EB" w:rsidRDefault="00BA32EB" w:rsidP="00BA32EB">
      <w:pPr>
        <w:spacing w:before="0" w:after="0" w:line="240" w:lineRule="auto"/>
        <w:ind w:right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2EB">
        <w:rPr>
          <w:rFonts w:ascii="Times New Roman" w:hAnsi="Times New Roman" w:cs="Times New Roman"/>
          <w:b/>
          <w:sz w:val="20"/>
          <w:szCs w:val="20"/>
        </w:rPr>
        <w:t xml:space="preserve">Государственном бюджетном </w:t>
      </w:r>
      <w:proofErr w:type="gramStart"/>
      <w:r w:rsidRPr="00BA32EB">
        <w:rPr>
          <w:rFonts w:ascii="Times New Roman" w:hAnsi="Times New Roman" w:cs="Times New Roman"/>
          <w:b/>
          <w:sz w:val="20"/>
          <w:szCs w:val="20"/>
        </w:rPr>
        <w:t>учреждении</w:t>
      </w:r>
      <w:proofErr w:type="gramEnd"/>
      <w:r w:rsidRPr="00BA32EB">
        <w:rPr>
          <w:rFonts w:ascii="Times New Roman" w:hAnsi="Times New Roman" w:cs="Times New Roman"/>
          <w:b/>
          <w:sz w:val="20"/>
          <w:szCs w:val="20"/>
        </w:rPr>
        <w:t xml:space="preserve"> здравоохранения Республики Крым «Керченская городская детская больница»</w:t>
      </w:r>
    </w:p>
    <w:tbl>
      <w:tblPr>
        <w:tblStyle w:val="a3"/>
        <w:tblpPr w:leftFromText="180" w:rightFromText="180" w:vertAnchor="page" w:horzAnchor="margin" w:tblpY="1591"/>
        <w:tblW w:w="14962" w:type="dxa"/>
        <w:tblLayout w:type="fixed"/>
        <w:tblLook w:val="04A0"/>
      </w:tblPr>
      <w:tblGrid>
        <w:gridCol w:w="568"/>
        <w:gridCol w:w="1701"/>
        <w:gridCol w:w="1276"/>
        <w:gridCol w:w="850"/>
        <w:gridCol w:w="1276"/>
        <w:gridCol w:w="850"/>
        <w:gridCol w:w="1134"/>
        <w:gridCol w:w="993"/>
        <w:gridCol w:w="850"/>
        <w:gridCol w:w="1134"/>
        <w:gridCol w:w="1276"/>
        <w:gridCol w:w="1365"/>
        <w:gridCol w:w="1689"/>
      </w:tblGrid>
      <w:tr w:rsidR="00BA32EB" w:rsidRPr="00BF691E" w:rsidTr="00BA32EB">
        <w:trPr>
          <w:trHeight w:val="346"/>
        </w:trPr>
        <w:tc>
          <w:tcPr>
            <w:tcW w:w="568" w:type="dxa"/>
            <w:vMerge w:val="restart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№ </w:t>
            </w:r>
            <w:proofErr w:type="spellStart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proofErr w:type="gramStart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Транспортные средства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(вид, марка)</w:t>
            </w:r>
          </w:p>
        </w:tc>
        <w:tc>
          <w:tcPr>
            <w:tcW w:w="1365" w:type="dxa"/>
            <w:vMerge w:val="restart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Декларированный годовой доход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(руб.)</w:t>
            </w:r>
          </w:p>
        </w:tc>
        <w:tc>
          <w:tcPr>
            <w:tcW w:w="1689" w:type="dxa"/>
            <w:vMerge w:val="restart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32EB" w:rsidRPr="00BF691E" w:rsidTr="00BA32EB">
        <w:trPr>
          <w:trHeight w:val="450"/>
        </w:trPr>
        <w:tc>
          <w:tcPr>
            <w:tcW w:w="568" w:type="dxa"/>
            <w:vMerge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Площадь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(кв.м.)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Площадь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(кв.м.)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365" w:type="dxa"/>
            <w:vMerge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689" w:type="dxa"/>
            <w:vMerge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BF691E" w:rsidTr="00BA32EB">
        <w:tc>
          <w:tcPr>
            <w:tcW w:w="568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Рыбачок</w:t>
            </w:r>
            <w:proofErr w:type="spellEnd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О.А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Зам. главного врача по </w:t>
            </w:r>
            <w:proofErr w:type="spellStart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клини</w:t>
            </w:r>
            <w:proofErr w:type="spellEnd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ко-экспертной</w:t>
            </w:r>
            <w:proofErr w:type="spellEnd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работе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Общая долевая 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(1/2)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Украина</w:t>
            </w:r>
          </w:p>
        </w:tc>
        <w:tc>
          <w:tcPr>
            <w:tcW w:w="993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Комната в общежитии</w:t>
            </w:r>
          </w:p>
        </w:tc>
        <w:tc>
          <w:tcPr>
            <w:tcW w:w="850" w:type="dxa"/>
          </w:tcPr>
          <w:p w:rsidR="00776474" w:rsidRDefault="0077647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776474" w:rsidRDefault="0077647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6474">
              <w:rPr>
                <w:rFonts w:ascii="Times New Roman" w:hAnsi="Times New Roman" w:cs="Times New Roman"/>
                <w:i/>
                <w:sz w:val="16"/>
                <w:szCs w:val="16"/>
              </w:rPr>
              <w:t>33,8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365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820978,47</w:t>
            </w:r>
          </w:p>
        </w:tc>
        <w:tc>
          <w:tcPr>
            <w:tcW w:w="1689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BF691E" w:rsidTr="00BA32EB">
        <w:tc>
          <w:tcPr>
            <w:tcW w:w="568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Общая долевая 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(1/2)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Украина</w:t>
            </w:r>
          </w:p>
        </w:tc>
        <w:tc>
          <w:tcPr>
            <w:tcW w:w="993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Комната в общежитии</w:t>
            </w:r>
          </w:p>
        </w:tc>
        <w:tc>
          <w:tcPr>
            <w:tcW w:w="850" w:type="dxa"/>
          </w:tcPr>
          <w:p w:rsidR="00BA32EB" w:rsidRPr="00BF691E" w:rsidRDefault="00776474" w:rsidP="00BA32EB">
            <w:pPr>
              <w:rPr>
                <w:i/>
              </w:rPr>
            </w:pPr>
            <w:r w:rsidRPr="00776474">
              <w:rPr>
                <w:rFonts w:ascii="Times New Roman" w:hAnsi="Times New Roman" w:cs="Times New Roman"/>
                <w:i/>
                <w:sz w:val="16"/>
                <w:szCs w:val="16"/>
              </w:rPr>
              <w:t>33,8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365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156000,00</w:t>
            </w:r>
          </w:p>
        </w:tc>
        <w:tc>
          <w:tcPr>
            <w:tcW w:w="1689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BF691E" w:rsidTr="00BA32EB">
        <w:tc>
          <w:tcPr>
            <w:tcW w:w="568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Гриценко</w:t>
            </w:r>
            <w:proofErr w:type="spellEnd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Зам. главного врача по медицинской работе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850" w:type="dxa"/>
          </w:tcPr>
          <w:p w:rsidR="00BA32EB" w:rsidRPr="00BF691E" w:rsidRDefault="00BA32EB" w:rsidP="00BA32E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993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776474" w:rsidP="00BA32EB">
            <w:pPr>
              <w:jc w:val="center"/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A32EB" w:rsidRDefault="00BA32EB" w:rsidP="00BA32EB">
            <w:pPr>
              <w:rPr>
                <w:i/>
              </w:rPr>
            </w:pPr>
          </w:p>
          <w:p w:rsidR="00776474" w:rsidRPr="00776474" w:rsidRDefault="0077647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6474">
              <w:rPr>
                <w:rFonts w:ascii="Times New Roman" w:hAnsi="Times New Roman" w:cs="Times New Roman"/>
                <w:i/>
                <w:sz w:val="16"/>
                <w:szCs w:val="16"/>
              </w:rPr>
              <w:t>40,2</w:t>
            </w:r>
          </w:p>
        </w:tc>
        <w:tc>
          <w:tcPr>
            <w:tcW w:w="1134" w:type="dxa"/>
          </w:tcPr>
          <w:p w:rsidR="00BA32EB" w:rsidRPr="00BF691E" w:rsidRDefault="00776474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BA32EB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Легковой автомобиль,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ВАЗ Лада Икс Рей</w:t>
            </w:r>
          </w:p>
        </w:tc>
        <w:tc>
          <w:tcPr>
            <w:tcW w:w="1365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1137308,10</w:t>
            </w:r>
          </w:p>
        </w:tc>
        <w:tc>
          <w:tcPr>
            <w:tcW w:w="1689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BF691E" w:rsidTr="00BA32EB">
        <w:tc>
          <w:tcPr>
            <w:tcW w:w="568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993" w:type="dxa"/>
          </w:tcPr>
          <w:p w:rsidR="00BA32EB" w:rsidRPr="00BF691E" w:rsidRDefault="00776474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A32EB" w:rsidRPr="00BF691E" w:rsidRDefault="00776474" w:rsidP="00BA32EB">
            <w:pPr>
              <w:rPr>
                <w:i/>
              </w:rPr>
            </w:pPr>
            <w:r w:rsidRPr="00776474">
              <w:rPr>
                <w:rFonts w:ascii="Times New Roman" w:hAnsi="Times New Roman" w:cs="Times New Roman"/>
                <w:i/>
                <w:sz w:val="16"/>
                <w:szCs w:val="16"/>
              </w:rPr>
              <w:t>40,2</w:t>
            </w:r>
          </w:p>
        </w:tc>
        <w:tc>
          <w:tcPr>
            <w:tcW w:w="1134" w:type="dxa"/>
          </w:tcPr>
          <w:p w:rsidR="00BA32EB" w:rsidRPr="00BF691E" w:rsidRDefault="00776474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776474" w:rsidRDefault="00776474" w:rsidP="0077647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Легковой автомобиль,</w:t>
            </w:r>
          </w:p>
          <w:p w:rsidR="00BA32EB" w:rsidRPr="00BF691E" w:rsidRDefault="00776474" w:rsidP="00776474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ВАЗ Лада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Веста</w:t>
            </w:r>
          </w:p>
        </w:tc>
        <w:tc>
          <w:tcPr>
            <w:tcW w:w="1365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609500,00</w:t>
            </w:r>
          </w:p>
        </w:tc>
        <w:tc>
          <w:tcPr>
            <w:tcW w:w="1689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BF691E" w:rsidTr="00BA32EB">
        <w:tc>
          <w:tcPr>
            <w:tcW w:w="568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Манько</w:t>
            </w:r>
            <w:proofErr w:type="spellEnd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С.А.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Зам. главного врача по экономическим вопросам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Общая долевая </w:t>
            </w:r>
          </w:p>
          <w:p w:rsidR="00BA32EB" w:rsidRPr="00BF691E" w:rsidRDefault="009D7A6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(1/3</w:t>
            </w:r>
            <w:r w:rsidR="00BA32EB"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47,9</w:t>
            </w: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36400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  <w:p w:rsidR="009D7A64" w:rsidRDefault="009D7A6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Украина</w:t>
            </w:r>
          </w:p>
        </w:tc>
        <w:tc>
          <w:tcPr>
            <w:tcW w:w="993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Жилой дом</w:t>
            </w:r>
          </w:p>
          <w:p w:rsidR="009D7A64" w:rsidRDefault="009D7A6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A32EB" w:rsidRPr="009D7A64" w:rsidRDefault="009D7A6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7A64">
              <w:rPr>
                <w:rFonts w:ascii="Times New Roman" w:hAnsi="Times New Roman" w:cs="Times New Roman"/>
                <w:i/>
                <w:sz w:val="16"/>
                <w:szCs w:val="16"/>
              </w:rPr>
              <w:t>104,8</w:t>
            </w:r>
          </w:p>
          <w:p w:rsidR="009D7A64" w:rsidRDefault="009D7A6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D7A64" w:rsidRPr="00BF691E" w:rsidRDefault="009D7A64" w:rsidP="00BA32EB">
            <w:pPr>
              <w:rPr>
                <w:i/>
              </w:rPr>
            </w:pPr>
            <w:r w:rsidRPr="009D7A64">
              <w:rPr>
                <w:rFonts w:ascii="Times New Roman" w:hAnsi="Times New Roman" w:cs="Times New Roman"/>
                <w:i/>
                <w:sz w:val="16"/>
                <w:szCs w:val="16"/>
              </w:rPr>
              <w:t>657,0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365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697975,02</w:t>
            </w:r>
          </w:p>
        </w:tc>
        <w:tc>
          <w:tcPr>
            <w:tcW w:w="1689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BF691E" w:rsidTr="00BA32EB">
        <w:trPr>
          <w:trHeight w:val="667"/>
        </w:trPr>
        <w:tc>
          <w:tcPr>
            <w:tcW w:w="568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701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993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Жилой дом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A32EB" w:rsidRDefault="009D7A6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7A64">
              <w:rPr>
                <w:rFonts w:ascii="Times New Roman" w:hAnsi="Times New Roman" w:cs="Times New Roman"/>
                <w:i/>
                <w:sz w:val="16"/>
                <w:szCs w:val="16"/>
              </w:rPr>
              <w:t>88,0</w:t>
            </w:r>
          </w:p>
          <w:p w:rsidR="009D7A64" w:rsidRDefault="009D7A6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D7A64" w:rsidRPr="009D7A64" w:rsidRDefault="009D7A64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2266,0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365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0,00</w:t>
            </w:r>
          </w:p>
        </w:tc>
        <w:tc>
          <w:tcPr>
            <w:tcW w:w="1689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BF691E" w:rsidTr="00BA32EB">
        <w:tc>
          <w:tcPr>
            <w:tcW w:w="568" w:type="dxa"/>
          </w:tcPr>
          <w:p w:rsidR="00BA32EB" w:rsidRPr="00BF691E" w:rsidRDefault="00BA32EB" w:rsidP="00BA32EB">
            <w:pPr>
              <w:rPr>
                <w:i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Чернов О.А.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Зам. главного врача по ГО и МР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Общая долевая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(11/18)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74,1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993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i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44,9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Легковой автомобиль,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Опель Астра</w:t>
            </w:r>
          </w:p>
        </w:tc>
        <w:tc>
          <w:tcPr>
            <w:tcW w:w="1365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1699337,43</w:t>
            </w:r>
          </w:p>
        </w:tc>
        <w:tc>
          <w:tcPr>
            <w:tcW w:w="1689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BF691E" w:rsidTr="00BA32EB">
        <w:tc>
          <w:tcPr>
            <w:tcW w:w="568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701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Общая долевая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(1/2)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44,9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993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276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365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599340,41</w:t>
            </w:r>
          </w:p>
        </w:tc>
        <w:tc>
          <w:tcPr>
            <w:tcW w:w="1689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BF691E" w:rsidTr="00BA32EB">
        <w:tc>
          <w:tcPr>
            <w:tcW w:w="568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Каменчук</w:t>
            </w:r>
            <w:proofErr w:type="spellEnd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С.В.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Зам. главного врача по хозяйственным вопросам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993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70,8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Легковой автомобиль</w:t>
            </w:r>
          </w:p>
          <w:p w:rsidR="00BA32EB" w:rsidRPr="00BF691E" w:rsidRDefault="00BA32EB" w:rsidP="00BA32EB">
            <w:pPr>
              <w:rPr>
                <w:i/>
              </w:rPr>
            </w:pPr>
            <w:proofErr w:type="spellStart"/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Лифан</w:t>
            </w:r>
            <w:proofErr w:type="spellEnd"/>
          </w:p>
        </w:tc>
        <w:tc>
          <w:tcPr>
            <w:tcW w:w="1365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895424,07</w:t>
            </w:r>
          </w:p>
        </w:tc>
        <w:tc>
          <w:tcPr>
            <w:tcW w:w="1689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BF691E" w:rsidTr="00BA32EB">
        <w:tc>
          <w:tcPr>
            <w:tcW w:w="568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701" w:type="dxa"/>
          </w:tcPr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Общая долевая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(1/2)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70,8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  <w:p w:rsidR="00BA32EB" w:rsidRPr="00BF691E" w:rsidRDefault="00BA32EB" w:rsidP="00BA32EB">
            <w:pPr>
              <w:rPr>
                <w:i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993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  <w:tc>
          <w:tcPr>
            <w:tcW w:w="1276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365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689" w:type="dxa"/>
          </w:tcPr>
          <w:p w:rsidR="00BA32EB" w:rsidRPr="00BF691E" w:rsidRDefault="00BA32EB" w:rsidP="00BA32EB">
            <w:pPr>
              <w:rPr>
                <w:i/>
              </w:rPr>
            </w:pPr>
          </w:p>
        </w:tc>
      </w:tr>
      <w:tr w:rsidR="00BA32EB" w:rsidRPr="00F94F4E" w:rsidTr="00B07E99">
        <w:trPr>
          <w:trHeight w:val="436"/>
        </w:trPr>
        <w:tc>
          <w:tcPr>
            <w:tcW w:w="568" w:type="dxa"/>
          </w:tcPr>
          <w:p w:rsidR="00B07E99" w:rsidRDefault="00B07E99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4F4E">
              <w:rPr>
                <w:rFonts w:ascii="Times New Roman" w:hAnsi="Times New Roman" w:cs="Times New Roman"/>
                <w:i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B07E99" w:rsidRDefault="00B07E99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4F4E">
              <w:rPr>
                <w:rFonts w:ascii="Times New Roman" w:hAnsi="Times New Roman" w:cs="Times New Roman"/>
                <w:i/>
                <w:sz w:val="16"/>
                <w:szCs w:val="16"/>
              </w:rPr>
              <w:t>Сысоева Е.В.</w:t>
            </w:r>
          </w:p>
        </w:tc>
        <w:tc>
          <w:tcPr>
            <w:tcW w:w="1276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4F4E">
              <w:rPr>
                <w:rFonts w:ascii="Times New Roman" w:hAnsi="Times New Roman" w:cs="Times New Roman"/>
                <w:i/>
                <w:sz w:val="16"/>
                <w:szCs w:val="16"/>
              </w:rPr>
              <w:t>Главный бухгалтер</w:t>
            </w:r>
          </w:p>
        </w:tc>
        <w:tc>
          <w:tcPr>
            <w:tcW w:w="850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4F4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Общая долевая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(1/2)</w:t>
            </w:r>
          </w:p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07E99" w:rsidRDefault="00B07E99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F94F4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A32EB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F94F4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365" w:type="dxa"/>
          </w:tcPr>
          <w:p w:rsidR="00B07E99" w:rsidRDefault="00B07E99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4F4E">
              <w:rPr>
                <w:rFonts w:ascii="Times New Roman" w:hAnsi="Times New Roman" w:cs="Times New Roman"/>
                <w:i/>
                <w:sz w:val="16"/>
                <w:szCs w:val="16"/>
              </w:rPr>
              <w:t>660227,65</w:t>
            </w:r>
          </w:p>
        </w:tc>
        <w:tc>
          <w:tcPr>
            <w:tcW w:w="1689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A32EB" w:rsidRPr="00F94F4E" w:rsidTr="00BA32EB">
        <w:tc>
          <w:tcPr>
            <w:tcW w:w="568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4F4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32EB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46,0</w:t>
            </w:r>
          </w:p>
        </w:tc>
        <w:tc>
          <w:tcPr>
            <w:tcW w:w="1134" w:type="dxa"/>
          </w:tcPr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  <w:p w:rsidR="00BA32EB" w:rsidRPr="00BF691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A32EB" w:rsidRPr="00BF691E" w:rsidRDefault="00BA32EB" w:rsidP="00BA32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</w:tcPr>
          <w:p w:rsidR="00BA32EB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691E">
              <w:rPr>
                <w:rFonts w:ascii="Times New Roman" w:hAnsi="Times New Roman" w:cs="Times New Roman"/>
                <w:i/>
                <w:sz w:val="16"/>
                <w:szCs w:val="16"/>
              </w:rPr>
              <w:t>Легковой автомобиль</w:t>
            </w:r>
          </w:p>
          <w:p w:rsidR="00BA32EB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1365" w:type="dxa"/>
          </w:tcPr>
          <w:p w:rsidR="00BA32EB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8232948,32</w:t>
            </w:r>
          </w:p>
        </w:tc>
        <w:tc>
          <w:tcPr>
            <w:tcW w:w="1689" w:type="dxa"/>
          </w:tcPr>
          <w:p w:rsidR="00BA32EB" w:rsidRPr="00F94F4E" w:rsidRDefault="00BA32EB" w:rsidP="00BA32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A32EB" w:rsidRDefault="00BA32EB" w:rsidP="00BA32EB">
      <w:pPr>
        <w:spacing w:before="0" w:after="0" w:line="240" w:lineRule="auto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32EB">
        <w:rPr>
          <w:rFonts w:ascii="Times New Roman" w:hAnsi="Times New Roman" w:cs="Times New Roman"/>
          <w:b/>
          <w:sz w:val="20"/>
          <w:szCs w:val="20"/>
        </w:rPr>
        <w:t>с 1 января 2020 по 31 декабря 2020 г.г.</w:t>
      </w:r>
    </w:p>
    <w:sectPr w:rsidR="00BA32EB" w:rsidSect="00BA32E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B1456"/>
    <w:rsid w:val="0017245C"/>
    <w:rsid w:val="003F4A12"/>
    <w:rsid w:val="00456EBC"/>
    <w:rsid w:val="004C5506"/>
    <w:rsid w:val="0068389F"/>
    <w:rsid w:val="00776474"/>
    <w:rsid w:val="007B1456"/>
    <w:rsid w:val="007B3EF1"/>
    <w:rsid w:val="00885DD0"/>
    <w:rsid w:val="00895D5E"/>
    <w:rsid w:val="009C0785"/>
    <w:rsid w:val="009D7A64"/>
    <w:rsid w:val="00A23285"/>
    <w:rsid w:val="00A3317D"/>
    <w:rsid w:val="00B07E99"/>
    <w:rsid w:val="00B23CF4"/>
    <w:rsid w:val="00BA32EB"/>
    <w:rsid w:val="00BF691E"/>
    <w:rsid w:val="00C050F0"/>
    <w:rsid w:val="00CF3AF3"/>
    <w:rsid w:val="00D056F4"/>
    <w:rsid w:val="00D41CC9"/>
    <w:rsid w:val="00F04DAD"/>
    <w:rsid w:val="00F9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60" w:line="360" w:lineRule="exact"/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45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4</cp:revision>
  <cp:lastPrinted>2021-05-12T06:52:00Z</cp:lastPrinted>
  <dcterms:created xsi:type="dcterms:W3CDTF">2021-05-12T06:52:00Z</dcterms:created>
  <dcterms:modified xsi:type="dcterms:W3CDTF">2021-05-12T08:16:00Z</dcterms:modified>
</cp:coreProperties>
</file>